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2C" w:rsidRPr="007F61DF" w:rsidRDefault="00FC3861" w:rsidP="00DD652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 w:rsidRPr="00FC3861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66.65pt;margin-top:.8pt;width:205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" fillcolor="window" strokeweight=".5pt">
            <v:path arrowok="t"/>
            <v:textbox>
              <w:txbxContent>
                <w:p w:rsidR="00DD652C" w:rsidRDefault="00DD652C" w:rsidP="00DD65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Data wpływu: </w:t>
                  </w:r>
                </w:p>
                <w:p w:rsidR="00DD652C" w:rsidRDefault="00DD652C" w:rsidP="00DD65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D652C" w:rsidRDefault="00DD652C" w:rsidP="00DD65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Podpis: </w:t>
                  </w:r>
                </w:p>
                <w:p w:rsidR="00DD652C" w:rsidRPr="006456C2" w:rsidRDefault="00DD652C" w:rsidP="00DD652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[</w:t>
                  </w:r>
                  <w:r w:rsidRPr="006456C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Wypełnia pracownik </w:t>
                  </w:r>
                  <w:proofErr w:type="spellStart"/>
                  <w:r w:rsidRPr="006456C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biura</w:t>
                  </w:r>
                  <w:proofErr w:type="spellEnd"/>
                  <w:r w:rsidRPr="006456C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LGD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 w:rsidRPr="007F61DF">
        <w:rPr>
          <w:rFonts w:ascii="Times New Roman" w:hAnsi="Times New Roman"/>
          <w:bCs/>
          <w:sz w:val="24"/>
          <w:szCs w:val="24"/>
        </w:rPr>
        <w:t xml:space="preserve"> </w:t>
      </w: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096"/>
      </w:tblGrid>
      <w:tr w:rsidR="00DD652C" w:rsidRPr="007F61DF" w:rsidTr="004C68C4">
        <w:tc>
          <w:tcPr>
            <w:tcW w:w="9924" w:type="dxa"/>
            <w:gridSpan w:val="2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PROTEST</w:t>
            </w: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Instytucja (adres) za pośrednictwem której wnoszony jest protest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Lokalna Grupa Działania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"Gryflandia"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Nowy Świat 6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72-300 Gryfice</w:t>
            </w: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Instytucja do której kierowany jest protest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Zarząd Województwa Zachodniopomorskiego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Urząd Marszałkowski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Województwa Zachodniopomorskiego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70-540 Szczecin, ul. Korsarzy 34</w:t>
            </w: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Nazwa/imię nazwisko Wnioskodawcy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Adres  Wnioskodawcy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Adres do korespondencji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( jeśli inny niż wskazany powyżej)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Telefon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e-mail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Faks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Tytuł / Nazwa operacji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Numer wniosku nadany przez LGD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Nazwa i numer konkursu w odpowiedzi na który złożono wniosek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Data złożenia wniosku do </w:t>
            </w:r>
            <w:proofErr w:type="spellStart"/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biura</w:t>
            </w:r>
            <w:proofErr w:type="spellEnd"/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 LGD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1DF">
              <w:rPr>
                <w:rFonts w:ascii="Times New Roman" w:hAnsi="Times New Roman"/>
                <w:sz w:val="24"/>
                <w:szCs w:val="24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9924" w:type="dxa"/>
            <w:gridSpan w:val="2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1DF">
              <w:rPr>
                <w:rFonts w:ascii="Times New Roman" w:hAnsi="Times New Roman"/>
                <w:sz w:val="24"/>
                <w:szCs w:val="24"/>
              </w:rPr>
              <w:t xml:space="preserve">Protest wnoszony jest w związku z negatywnym  wynikiem oceny operacji w zakresie: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1DF">
              <w:rPr>
                <w:rFonts w:ascii="Times New Roman" w:hAnsi="Times New Roman"/>
                <w:sz w:val="24"/>
                <w:szCs w:val="24"/>
              </w:rPr>
              <w:t>/należy zaznaczyć właściwy kwadrat/</w:t>
            </w:r>
          </w:p>
          <w:p w:rsidR="00DD652C" w:rsidRPr="007F61DF" w:rsidRDefault="00DD652C" w:rsidP="004C6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8"/>
              <w:gridCol w:w="8950"/>
            </w:tblGrid>
            <w:tr w:rsidR="00DD652C" w:rsidRPr="007F61DF" w:rsidTr="004C68C4">
              <w:tc>
                <w:tcPr>
                  <w:tcW w:w="748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1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>Operacja uzyskała negatywną ocenę zgodności z Lokalną Strategią Rozwoju</w:t>
                  </w:r>
                </w:p>
              </w:tc>
            </w:tr>
            <w:tr w:rsidR="00DD652C" w:rsidRPr="007F61DF" w:rsidTr="004C68C4">
              <w:tc>
                <w:tcPr>
                  <w:tcW w:w="748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 xml:space="preserve">Operacja nie uzyskała minimalnej liczby punktów, o której mowa w art. 19 ust. 4 </w:t>
                  </w:r>
                  <w:proofErr w:type="spellStart"/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>pkt</w:t>
                  </w:r>
                  <w:proofErr w:type="spellEnd"/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 xml:space="preserve"> 2 lit. b ustawy o RLKS tj. w ramach oceny spełnienia kryteriów wyboru</w:t>
                  </w:r>
                </w:p>
              </w:tc>
            </w:tr>
            <w:tr w:rsidR="00DD652C" w:rsidRPr="007F61DF" w:rsidTr="004C68C4">
              <w:tc>
                <w:tcPr>
                  <w:tcW w:w="748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3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 xml:space="preserve">Operacja w dniu przekazania wniosków o udzielenie wsparcia, o którym mowa w art. 35 ust. 1 lit. b rozporządzenia (WE) 1303/2013 nie mieści się w limicie środków wskazanym </w:t>
                  </w: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w ogłoszeniu o naborze wniosków o udzielenie wsparcia </w:t>
                  </w:r>
                </w:p>
              </w:tc>
            </w:tr>
          </w:tbl>
          <w:p w:rsidR="00DD652C" w:rsidRPr="007F61DF" w:rsidRDefault="00DD652C" w:rsidP="004C6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DD652C" w:rsidRPr="007F61DF" w:rsidRDefault="00DD652C" w:rsidP="004C6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sz w:val="24"/>
                <w:szCs w:val="24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98"/>
            </w:tblGrid>
            <w:tr w:rsidR="00DD652C" w:rsidRPr="007F61DF" w:rsidTr="004C68C4">
              <w:tc>
                <w:tcPr>
                  <w:tcW w:w="11397" w:type="dxa"/>
                  <w:shd w:val="clear" w:color="auto" w:fill="FFFFFF"/>
                </w:tcPr>
                <w:p w:rsidR="00DD652C" w:rsidRPr="007F61DF" w:rsidRDefault="00DD652C" w:rsidP="004C68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działanie)</w:t>
                  </w: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…</w:t>
                  </w: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652C" w:rsidRPr="007F61DF" w:rsidTr="004C68C4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Data: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  <w:r w:rsidR="00205FC3">
              <w:rPr>
                <w:rFonts w:ascii="Times New Roman" w:hAnsi="Times New Roman"/>
                <w:bCs/>
                <w:sz w:val="24"/>
                <w:szCs w:val="24"/>
              </w:rPr>
              <w:t xml:space="preserve">………………………………………………..       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…………………………………..</w:t>
            </w:r>
          </w:p>
          <w:p w:rsidR="00DD652C" w:rsidRPr="007F61DF" w:rsidRDefault="00DD652C" w:rsidP="00205FC3">
            <w:pPr>
              <w:autoSpaceDE w:val="0"/>
              <w:autoSpaceDN w:val="0"/>
              <w:adjustRightInd w:val="0"/>
              <w:spacing w:after="0" w:line="240" w:lineRule="auto"/>
              <w:ind w:left="5954" w:hanging="5954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="00205FC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 Podpis Wnioskodawcy lub osoby </w:t>
            </w:r>
            <w:r w:rsidR="00205FC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upoważnionej do jej reprezentowania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  <w:tr w:rsidR="00205FC3" w:rsidRPr="007F61DF" w:rsidTr="004C68C4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:rsidR="00205FC3" w:rsidRPr="007F61DF" w:rsidRDefault="00205FC3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D652C" w:rsidRPr="007F61DF" w:rsidRDefault="00DD652C" w:rsidP="00DD652C">
      <w:pPr>
        <w:tabs>
          <w:tab w:val="left" w:pos="6045"/>
        </w:tabs>
        <w:spacing w:after="0"/>
        <w:rPr>
          <w:rFonts w:ascii="Times New Roman" w:hAnsi="Times New Roman"/>
          <w:sz w:val="24"/>
          <w:szCs w:val="24"/>
        </w:rPr>
      </w:pPr>
    </w:p>
    <w:p w:rsidR="00C86BFB" w:rsidRDefault="00C86BFB"/>
    <w:sectPr w:rsidR="00C86BFB" w:rsidSect="0090372C">
      <w:headerReference w:type="default" r:id="rId7"/>
      <w:pgSz w:w="11906" w:h="16838"/>
      <w:pgMar w:top="1417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DD" w:rsidRDefault="009544DD" w:rsidP="00FC3861">
      <w:pPr>
        <w:spacing w:after="0" w:line="240" w:lineRule="auto"/>
      </w:pPr>
      <w:r>
        <w:separator/>
      </w:r>
    </w:p>
  </w:endnote>
  <w:endnote w:type="continuationSeparator" w:id="0">
    <w:p w:rsidR="009544DD" w:rsidRDefault="009544DD" w:rsidP="00FC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DD" w:rsidRDefault="009544DD" w:rsidP="00FC3861">
      <w:pPr>
        <w:spacing w:after="0" w:line="240" w:lineRule="auto"/>
      </w:pPr>
      <w:r>
        <w:separator/>
      </w:r>
    </w:p>
  </w:footnote>
  <w:footnote w:type="continuationSeparator" w:id="0">
    <w:p w:rsidR="009544DD" w:rsidRDefault="009544DD" w:rsidP="00FC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A7" w:rsidRPr="00D92A6A" w:rsidRDefault="000F0ECE" w:rsidP="00762803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52C"/>
    <w:rsid w:val="000F0ECE"/>
    <w:rsid w:val="00205FC3"/>
    <w:rsid w:val="0046723B"/>
    <w:rsid w:val="009544DD"/>
    <w:rsid w:val="00C86BFB"/>
    <w:rsid w:val="00DD652C"/>
    <w:rsid w:val="00FC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5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6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D6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2017-04-14T10:45:00Z</dcterms:created>
  <dcterms:modified xsi:type="dcterms:W3CDTF">2017-04-18T12:32:00Z</dcterms:modified>
</cp:coreProperties>
</file>